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Cambria" w:cs="Cambria" w:eastAsia="Cambria" w:hAnsi="Cambria"/>
          <w:b w:val="1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2"/>
          <w:szCs w:val="32"/>
          <w:rtl w:val="0"/>
        </w:rPr>
        <w:t xml:space="preserve">                                                                                              </w:t>
        <w:tab/>
        <w:t xml:space="preserve">УТВЕРЖДАЮ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ab/>
        <w:tab/>
        <w:tab/>
        <w:tab/>
        <w:t xml:space="preserve">Директор ГБУСОШДО г. Москвы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«Класс-центр»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ab/>
        <w:tab/>
        <w:tab/>
        <w:tab/>
        <w:t xml:space="preserve">С.З. Казарновский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ab/>
        <w:tab/>
        <w:tab/>
        <w:tab/>
        <w:tab/>
        <w:t xml:space="preserve">«</w:t>
      </w:r>
      <w:r w:rsidDel="00000000" w:rsidR="00000000" w:rsidRPr="00000000">
        <w:rPr>
          <w:sz w:val="28"/>
          <w:szCs w:val="28"/>
          <w:rtl w:val="0"/>
        </w:rPr>
        <w:t xml:space="preserve">01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» </w:t>
      </w:r>
      <w:r w:rsidDel="00000000" w:rsidR="00000000" w:rsidRPr="00000000">
        <w:rPr>
          <w:sz w:val="28"/>
          <w:szCs w:val="28"/>
          <w:rtl w:val="0"/>
        </w:rPr>
        <w:t xml:space="preserve">сентября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года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360" w:firstLine="0"/>
        <w:jc w:val="center"/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Правила внутреннего распорядка для учащихся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.19685039370086" w:right="360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Школа – это деловое пространство, в которое приходят учиться, получать новые знания, навыки и впечатления.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Школа – это пространство, где можно научится нормам общения со сверстниками и взрослыми жителями Класс-центра.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Общие положения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Настоящие Правила внутреннего распорядка учащихся разработаны в соответствии с Федеральным законом 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 приказом Министерства образования и науки Российской Федерации от 15 марта 2013 г. № 185, уставом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ГБУСОШДО г. Москвы «Класс-центр» (далее Школа).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Режим образовательного процесс</w:t>
      </w: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2.1.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Регламентирование образовательного процесса на год (Организация занятий в течение года):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Учебный год в 1-9 классах делится на 4 четверти, в 10-11 классах – на два полугодия.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Начало и окончание учебного года, а также окончание каждого учебного периода определяется приказом директора.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2.2. 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Регламентирование образовательного процесса на день: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Начало занятий - в 9.00.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Опоздание на все уроки недопустимо. В случае опоздания к началу первого урока более чем на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10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минут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учащиеся 1 – 11 классов не допускаются к уроку и должны ожидать начала второго урока в родительском холле.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Охрана школы </w:t>
      </w: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и дежурный администратор 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отслежива</w:t>
      </w: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ю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т время опоздания и не допуска</w:t>
      </w: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ю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т учащихся на урок.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 случае опоздания к началу первого урока, учащийся обязан внести свою фамилию, имя и класс в список опоздавших (у входа в здании школы).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Ф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акт опоздания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на урок фиксируется педагогом в электронном журнале для информирования родителей.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осле окончания урока опоздавший учащийся подходит к пе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дагогу или связывается с ним через электронный журнал и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получает у педагога варианты отработки пропущенного материала.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Опоздания, за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фиксированные пе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дагогами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 течение всего дня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 электронном журнале засчитываются как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пропущенные уче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бные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часы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 этой дисциплине.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Обязанности и ответственность ученика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Ученик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осещать учебные занятия в соответствии с расписанием, осуществлять самостоятельную подготовку к ним, выполнять задания, данные педагогами;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 первым звонком войти в учебный кабинет и подготовиться к уроку (со вторым звонком начинается урок).</w:t>
      </w:r>
    </w:p>
    <w:p w:rsidR="00000000" w:rsidDel="00000000" w:rsidP="00000000" w:rsidRDefault="00000000" w:rsidRPr="00000000" w14:paraId="00000025">
      <w:p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!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Приход ученика в школу означает его готовность к урокам; о своей неподготовленности к уроку по уважительной причине ученик обязан поставить в известность учителя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до начала занятия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это вопрос не только оценивания его знаний и готовности, но и уважительного отношения к  педагогу и классу; отсутствие по болезни не является уважительной причиной неготовности к занятиям.</w:t>
      </w:r>
    </w:p>
    <w:p w:rsidR="00000000" w:rsidDel="00000000" w:rsidP="00000000" w:rsidRDefault="00000000" w:rsidRPr="00000000" w14:paraId="00000026">
      <w:pPr>
        <w:ind w:left="0" w:right="7.204724409448886" w:firstLine="283.46456692913375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! Освобождение от уроков:</w:t>
      </w:r>
    </w:p>
    <w:p w:rsidR="00000000" w:rsidDel="00000000" w:rsidP="00000000" w:rsidRDefault="00000000" w:rsidRPr="00000000" w14:paraId="00000027">
      <w:p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освобождение от физических нагрузок по/после болезни не может являться причиной пропуска уроков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физической культуры, танца, актерского мастерства и сценического движения;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во время занятия учащийся должен находиться в зале; о наличии освобождения учащийся обязан предупредить педагога, ведущего урок, до начала занятия; </w:t>
      </w:r>
    </w:p>
    <w:p w:rsidR="00000000" w:rsidDel="00000000" w:rsidP="00000000" w:rsidRDefault="00000000" w:rsidRPr="00000000" w14:paraId="00000028">
      <w:p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 уроках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вокала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освобожденные по состоянию здоровья учащиеся находятся в библиотеке либо на индивидуальных занятиях по музыке в соответствии с расписанием, при невозможности - остаются на уроке вокала;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После урока привести свое учебное место в порядок;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Ликвидировать неудовлетворительные оценки, пропущенный материал, не сданные вовремя экзамены, проекты, зачеты и т.п.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 учебным предметам в сроки, определяемые педагогом по данному предмет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у;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Выполнять требования настоящих Правил и иных указаний, поручений и замечаний, данных педагогами, администраторами или иными сотрудниками школы;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Немедленно информировать любого сотрудника школы о каждом несчастном случае, произошедшим с ними или очевидцами которого они стали;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 возможности участвовать в волонтерской деятельности, то есть самостоятельно оказывать безвозмездную помощь тем, кто в ней нуждается. В том числе участвовать по собственной инициативе в организации различных мероприятий - это один из важнейших способов реализации своих возможностей.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Каждый житель Класс-центра, вне зависимости от возраста и положения, заслуживает уважение и должен иметь полноценную возможность учить и учиться. Все жители Класс-центра должны стремиться помогать в этом друг другу и не создавать друг другу препятствий.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4. Этика наших взаимоотношений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4.1.  Посещение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 школьных мероприятий в школе и</w:t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 вне школы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Школьными мероприятиями являются все мероприятий, организованные школой на территории и вне ее.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Участие во всех запланированных для данного класса/ученика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общешкольных мероприятиях, тематических экскурсиях по предметам, показах, либо спектаклях и концертах, выездах на гастроли, репетициях, посещен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ие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рекомендованных театральных спектакл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ей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, концерт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ов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, в том числе в выходные дни и во время каникул,  в соответствии с Уставом Школы, является обязательным.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Информацию о мероприятиях школы, которые ученик обязан посетить, он получает от классного руководителя, педагога, ведущего уроки, администраторов в устной форме либо через интернет рассылку.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04724409448886" w:firstLine="0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Выход с территории Школы: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04724409448886" w:firstLine="283.4645669291337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 окончания учебных занятий выход ученика за территорию школы без специального разрешения невозможен, рассматривается как чрезвычайное происшествие (ЧП) и подлежит обязательному дисциплинарному взысканию.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04724409448886" w:firstLine="283.4645669291337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случае необходимости ученику покинуть Школу до окончания учебных занятий (в том числе и в случае ухудшения самочувствия) ученик должен обратиться к дежурному администратору.  Дежурный администратор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выписывает пропуск на выход из школы только после согласования с родителями ученика и сразу же информирует об этом классного руководителя ученика;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случае, если учащемуся необходимо выйти за территорию школы и затем вернуться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в течение одного и того же учебного дня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– родители ребенка должны предоставить письменное заявление администрации школы с указанием причины, даты и времени, в которое ученик будет находится за пределами школы, а также готовность нести ответственность за жизнь и здоровье данного ученика в указанный период времени.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Ученик может вернуться в школу после окончания уроков для любых занятий вне основного расписания если он находится в списках, утвержденных администрацией школы, либо по специальному согласованию с администрацие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й.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ыход за территорию школы для 1-6 классов после окончания уроков возможен только в сопровождении родителей, либо при наличии заявления о самостоятельном выходе от родителей,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подписанного директором школы.  Учащиеся 1-6 классов обязаны заранее оговаривать с родителями время встречи по окончании уроков.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4.3. 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Пропуск учебных занятий учащимися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4.3.1. П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ричинами для непосещения Школы являются: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0" w:lineRule="auto"/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З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аболевание учащегося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 П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ропуск занятий по причине болезни должен быть подтвержден справкой из медицинского учреждения;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Rule="auto"/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частие 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исключительно в согласованных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с администрацией Школы проводимых вне Школы мероприятиях: олимпиадах, экскурсиях, соревнованиях, спектаклях, концертах, гастролях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и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т.п.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;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емейные обстоятельства (по заявлениям родителей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ребенка не более 6 дней в течение четверти, и не более 3 недель в учебном году) - в этом случае родители должны заранее (кроме форс-мажорных обстоятельств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*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) подать заявление на имя директора Школы для согласования отсутствия ребенка в Школе во время занятий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в заявлении указывается, что 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ответственность за изучение пропущенного учебного материала несут родители.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0" w:lineRule="auto"/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За исключением случаев крайней необходимости учащиеся не должны пропускать занятия в Школе для планового посещения врача в поликлинике; время и порядок прохождения учащимися школьной медицинской диспансеризации устанавливаются администрацией Школы;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4.3.2.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Учащиеся обязаны предоставить необходимые документы при пропуске учебных занятий: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 случае пропуска занятий от 1 до 3 дней 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включительно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при отсутствии справки из медицинского учреждения учащийся предоставляет классному руководителю заявление от родителей (законных представителей) с указанием причин отсутствия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противном случае причина отсутствия будет признана неуважительной;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 случае отсутствия на занятиях более 3-х дней </w:t>
      </w:r>
      <w:r w:rsidDel="00000000" w:rsidR="00000000" w:rsidRPr="00000000">
        <w:rPr>
          <w:color w:val="000000"/>
          <w:sz w:val="28"/>
          <w:szCs w:val="28"/>
          <w:highlight w:val="white"/>
          <w:u w:val="single"/>
          <w:rtl w:val="0"/>
        </w:rPr>
        <w:t xml:space="preserve">(включая воскресенье)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учащийся обязан предоставить медицинскую справку об отсутствии заболевания; если такая справка не будет предоставлена, учащийся не допускается к занятиям.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*Форс-мажор – это обстоятельства, которые одновременно являются чрезвычайными и непредотвратимыми при данных условиях, при этом (п. 3 ст. 401 ГК РФ), при этом чрезвычайность – это исключительность рассматриваемого обстоятельства, наступление которого в конкретных условиях является необычным.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4.3.3.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Правила, действующие при пропусках учебных занятий: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Учащийся, пропустивший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более 30% учебных часов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по дисциплине в течение четверти,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вне зависимости от причины,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не допускается до аттестации по дисциплинам драматического и музыкального профилей, в которых пропущены данные часы; по общеобразовательным дисциплинам, в которых пропущены часы обязательна сдача проверочных и контрольных работ по пропущенным темам.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 случае пропуска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без уважительной причины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каждый учебный час является прогулом, и рассматривается на как ЧП на административном совещани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и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Учащийся, пропустивший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более 50 учебных дней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в течение учебного года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вне зависимости от причины,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не переводится в следующий класс в соответствии с Уставом Школы и должен быть переведен родителями в общеобразовательную школу, например, по месту жительства.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Участие в любых внешкольных художественных проектах допускается только с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разрешения администрации. В случае нарушения данного положения учащийся может быть отчислен из «Класс-Центра».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4.4. 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Одежда и специальная форма для занятий: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4.4.1. Общие положения: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Одежда и обувь должны соответствовать деловому пространству школы и направлениям обучения (см.п.4.4.3). 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Приходя в Школу учащиеся обязаны оставить верхнюю одежду в ученическом гардеробе и переобуться там же в сменную обувь.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Учащиеся обязаны находиться в Школе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только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в сменной обуви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отвечающей: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04724409448886" w:firstLine="283.4645669291337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гигиеническим требованиям и температурному режиму (сезонная)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04724409448886" w:firstLine="283.4645669291337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нормам безопасности (устойчивый каблук, низкая платформа, отсутствие колесиков и т.д.)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204724409448886" w:firstLine="283.4645669291337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удобной для технологии обучения в Класс-центре, которая предполагает частую смену деятельности даже не на специальных уроках музыкального и драматического отделений.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4.4.2. 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Специальная форма для занятий: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учащиеся обязаны иметь специальную форму для занятий, утвержденную педагогом, ведущим предмет, где это необходимо, в частности – физкультура, танец, актерское мастерство, ИЗО и т.п.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для занятий на открытых спортивных площадках учащимся необходимо иметь отдельную обувь и переобуваться в специально отведенных местах перед площадками;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учащийся обязан хранить специальную форму, включая обувь, в личном шкафчике;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 случае отсутствия специальной формы или обуви учащийся не допускается к занятиям, но находится в классе, педагог в журнале отмечает пропуск урока, делает соответствующую запись в Электронном Журнале.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 посещении спектаклей по программе “История про театр” учащийся должен иметь опрятный, соответствующий принятому этикету, внешний вид.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 4.4.3. Особенности требований к внешнему виду учеников КЦ: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Специфика образовательного процесса школы, в котором присутствует муз и драм. образование, делает невозможным использование единой формы для всех учащихся, как это происходит в подавляющем большинстве школ в нашей стране. Тем не менее, именно специфика процесса предполагает определенные эстетические требования к внешнему виду.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Традиционно существуют требования к внешнему виду  на зачетах в музыкальной школе - обувь классического образца, опрятный внешний</w:t>
        <w:tab/>
        <w:t xml:space="preserve"> вид.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Кроме того, постановка этюдов, спектаклей, танцевальных номеров и композиций, т.е. создание образов, что есть бОльшая часть образовательного процесса в драматической школе  предполагает многократную трансформацию внешности.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Поэтому радикальные изменения внешности (стрижка, цвет волос, пирсинг и т.д.) могут не позволить участвовать в постановках, спектаклях или концертах и др. мероприятиях, которые традиционно предполагают определенные требования к стилю одежды и внешнему виду. Это может повлечь за собой неаттестацию и, как следствие, невозможность продолжения обучения в школе.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Такие нормы и правила существуют в любом учебном заведении, имеющем подобные программы.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Из этого следует, что на учебных занятиях по творческим дисциплинам преподаватель имеет право отстранить учащегося от участия в коллективной творческой работе в случае несогласованного и кардинального изменения внешности (изменения цвета волос, прически, нанесения временных или постоянных татуировок, пирсинга лица или тела).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4.5. П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равила использования мобильных телефонов и других электронных устройств в Школе и на выездных мероприятиях школы: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 входе в школу учащийся должен перевести мобильный телефон в беззвучный режим; </w:t>
      </w:r>
    </w:p>
    <w:p w:rsidR="00000000" w:rsidDel="00000000" w:rsidP="00000000" w:rsidRDefault="00000000" w:rsidRPr="00000000" w14:paraId="0000006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мобильные телефоны и другие электронные устройства должны в течение всего учебного дня храниться в личном шкафчике учащегося;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не допускается также использование наушников до окончания учебных занятий в школе (кроме случаев, предусмотренных учебной программой и с разрешения преподавателя);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 необходимости учащийся может воспользоваться мобильным телефоном или другим электронным устройством во время перемены либо по окончании уроков по расписанию только в коридорах Школы у личного шкафчика; после первого звонка учащийся должен возвратить телефон в личный шкафчик;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использование мобильного телефона и других электронных устройств во время уроков возможно только в том случае, если это необходимо для учебного процесса и только с разрешения учителя, ведущего урок, в остальных случаях это категорически запрещено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В таких случаях мобиль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ные телефоны и иные электронные устройства перед началом урока сдаются учителю и раздаются на руки только в момент согласованного использования в учебном процессе;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если учащийся пользуется мобильным телефоном или другими электронными устройствами во время урока без специального разрешения, учитель забирает телефон и передает его секретарю учебной части Школы, в этом случае телефон возвращается только родителям;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категорически не допускается использование мобильных телефонов и других электронных устройств во время школьных мероприятий, концертов, спектаклей</w:t>
      </w:r>
      <w:r w:rsidDel="00000000" w:rsidR="00000000" w:rsidRPr="00000000">
        <w:rPr>
          <w:i w:val="1"/>
          <w:color w:val="000000"/>
          <w:sz w:val="28"/>
          <w:szCs w:val="28"/>
          <w:highlight w:val="white"/>
          <w:rtl w:val="0"/>
        </w:rPr>
        <w:t xml:space="preserve"> без согласования с организатором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мероприятия, концерта, спектакля</w:t>
      </w:r>
      <w:r w:rsidDel="00000000" w:rsidR="00000000" w:rsidRPr="00000000">
        <w:rPr>
          <w:i w:val="1"/>
          <w:color w:val="000000"/>
          <w:sz w:val="28"/>
          <w:szCs w:val="28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категорически запрещается использовать мобильные телефоны и другие электронные устройства для компьютерных игр в течение всего времени нахождения в школе; в этом случае телефон может быть изъят любым сотрудником Школы, телефон возвращается только родителям;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администрация Школы не несет ответственности за сохранность мобильных телефонов </w:t>
      </w:r>
      <w:r w:rsidDel="00000000" w:rsidR="00000000" w:rsidRPr="00000000">
        <w:rPr>
          <w:i w:val="1"/>
          <w:color w:val="000000"/>
          <w:sz w:val="28"/>
          <w:szCs w:val="28"/>
          <w:highlight w:val="white"/>
          <w:rtl w:val="0"/>
        </w:rPr>
        <w:t xml:space="preserve">и друг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ой цифровой техники</w:t>
      </w:r>
      <w:r w:rsidDel="00000000" w:rsidR="00000000" w:rsidRPr="00000000">
        <w:rPr>
          <w:i w:val="1"/>
          <w:color w:val="000000"/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 посещении спектаклей в рамках программы предмета “История про театр” недопустимо использование мобильных телефонов и другой цифровой техники во время проведения спектакля и во время обсуждений после спектакля без специального разрешения учителя.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right="7.204724409448886" w:firstLine="0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4.6.  Правила при проведении дистанционных занятий: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 переходе на дистанционное обучение учащийся обязан заранее позаботиться о подключении к онлайн-уроку, проверить звук, веб-камеру на своем компьютере, подготовить рабочее место, пройти по ссылке, указанной в элжуре. При возникновении технических проблем учащийся должен сообщать об этом учителю-предметнику и/или классному руководителю незамедлительно;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 онлайн-уроке учащийся обязан присутствовать только под своим именем и фамилией, используя свое изображение;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 отсутствии видеоизображения и подключенного звука более 5 минут в течение всего урока учащийся будет считаться отсутствующим на уроке;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правила наличия на творческих и спортивных занятиях специальной формы сохраняется и для онлайн-уроков;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мобильная связь на дистанционном занятии может использоваться только для подключения к онлайн-уроку, сохраняются правила пользования мобильным телефоном; 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выбор платформы для дистанционных коллективных и  индивидуальных занятий определяется педагогом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color w:val="2c2d2e"/>
          <w:sz w:val="28"/>
          <w:szCs w:val="28"/>
          <w:highlight w:val="white"/>
          <w:rtl w:val="0"/>
        </w:rPr>
        <w:t xml:space="preserve">педагог вправе выбирать дополнительные методы оценки присутствия ученика на дистанционном уроке (скорость отклика на вопрос педагога и т.п.)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4.7. 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Учащимся запрещается: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вещества; 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приносить, передавать использовать любые предметы и вещества, которые могут привести к взрывам, возгораниям и отравлению;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курение,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присутствие в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Школ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в нетрезвом виде или под действием наркотических, одурманивающих веществ;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сквернословие, употребление ненормативн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ой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лексик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и, бранных слов и выражений, оскорбительных высказываний в чей-либо адрес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применение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любых видов насилия, буллинга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в отношении других учащихся, работников Школы и иных лиц;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нанесение материального ущерба имуществу Школы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например,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повреждение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мебел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и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, стен, музыкальных инструм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тов, инвентаря, реквизита, костюмов, выставок и экспозиций. При непреодолимом желании проявить свои художественные способности предлагаем обращаться в кабинет ИЗО к преподавателям, а рисовать на стенах, полах, мебели и т.п. запрещено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;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невыполнение обоснованных требований любого сотрудник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а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Школы;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употребление жевательной резинки и семечек;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использование во время уроков предметов, не связанных, по-мнению педагог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а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,  с учебным процессом;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использование наушников в кабинетах и залах во время уроков и мероприятий, кроме случаев, когда это рекомендовано учителем, ведущим урок,  для организации учебного процесса.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пользование лифтом (в том числе в сопровождении взрослых);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посещение учительского туалета;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катание на роликах, самокатах, велосипедах и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т.д.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в здании Школы, а также на территории Школы, так как это может привести к травмам;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посещение кафе-учительская до 18.00 и без согласования с сотрудниками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Ш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колы;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выход через ворота для въезда транспорта; выход с территории Школы возможен только через проходную; 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использовать для выхода из Школы эвакуационные выходы (на первом этаже рядом со спортивным залом); использование эвакуационных выходов возможно только в случае сигнала пожарной тревоги или в сопровождении педагогов;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во время мероприятий, спектаклей, концертов входить в зал и выходить из него во время выступлений;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Всем учащимся школы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выносить из столовой ед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у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и посуд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у,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Оставлять неубранными посуду и остатки еды на столах после принятия пищи;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Учащимся средней и старшей школы - принимать горячую пищу и перекусы вне территории  детской столовой, учащимся младшей школы - принимать горячую пищу вне территории детской столовой, перекусы - вне территории детской столовой либо своего кабинета.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Самостоятельно заказывать либо принимать от родителей  любые продукты питания, готовые блюда и напитки из сторонних организаций без предварительного согласования с классным руководителем или сотрудником администрации.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32"/>
          <w:szCs w:val="32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Участие в любых внешкольных художественных проектах и мероприятиях без согласования с администрацией.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Нарушать этические нормы поведения в театре при посещении спектаклей в рамках программы предмета “История про театр”, а именно   использовать мобильный телефон в зрительном зале, разговаривать  и создавать любой другой шум во время спектакля, шумно вести себя в фойе перед спектаклем и во время антракта, покидать зрительный зал во время спектакля, включая финальные поклоны, кроме случаев крайней, связанной со здоровьем, необходимости, вести себя некорректно при общении с капельдинерами и любыми другими работниками и посетителями театра.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5.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Поощрения и дисциплинарное воздействие.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5.1. Поощрения: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За образцовое выполнение своих обязанностей, безупречную учебу, достижения на олимпиадах, конкурсах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объявление благодарности учащемуся;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направление благодарственного письма родителям (законным представителям) учащегося;</w:t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награждение почетной грамотой и (или) дипломом;</w:t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награждение ценным подарком;</w:t>
      </w:r>
    </w:p>
    <w:p w:rsidR="00000000" w:rsidDel="00000000" w:rsidP="00000000" w:rsidRDefault="00000000" w:rsidRPr="00000000" w14:paraId="0000009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представление к награждению медалью «За особые успехи в обучении» (золотой);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5.2. Рейтинг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Суммирование достижений каждого ученика выраженное в баллах составляет систему общешкольного рейтинга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(см. Положение о школьном рейтинге). Рейтинг определяет наи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высшие достижения учеников по разным параллелям и Лучшего Ученика года в школе.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0"/>
        <w:rPr>
          <w:b w:val="1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5.3. </w:t>
      </w:r>
      <w:r w:rsidDel="00000000" w:rsidR="00000000" w:rsidRPr="00000000">
        <w:rPr>
          <w:b w:val="1"/>
          <w:i w:val="1"/>
          <w:color w:val="000000"/>
          <w:sz w:val="28"/>
          <w:szCs w:val="28"/>
          <w:highlight w:val="white"/>
          <w:rtl w:val="0"/>
        </w:rPr>
        <w:t xml:space="preserve">Применение дисциплинарных взысканий.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5.3.1.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деятельности, учащиеся несут ответственность в соответствии с настоящими Правилами.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5.3.2.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К учащимся могут быть применены следующие меры дисциплинарного воздействия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написание учащимся объяснительной записки на имя директора школы с последующим рассмотрением данной объяснительной на административном совете;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меры воспитательного характера: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замечание, выговор; снижение рейтинговых баллов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дисциплинарные взыскания: временное отчисление из школы на 3 дня, отчисление из школы.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5.3.3.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За нарушение пункт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а 4.1.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– 4.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6.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применяются только дисциплинарные взыскания.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5.3.4.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7.204724409448886" w:firstLine="283.46456692913375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.9291338582675" w:right="360" w:hanging="283.46456692913375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.9291338582675" w:right="360" w:hanging="283.46456692913375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.9291338582675" w:right="360" w:hanging="283.46456692913375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.9291338582675" w:right="360" w:hanging="283.46456692913375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.9291338582675" w:right="360" w:hanging="283.46456692913375"/>
        <w:rPr>
          <w:color w:val="ff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67.51968503937064" w:top="425.1968503937008" w:left="1133.8582677165355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94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6A12Hi7MfZBffogWjwydt0zKhQ==">CgMxLjA4AHIhMUxtMnc2WlF5akxTQkJlbk5NUXllc1dBd3FyYzhqbHQw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